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12428">
        <w:rPr>
          <w:b/>
          <w:bCs/>
        </w:rPr>
        <w:t>609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4E34B5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  <w:bookmarkStart w:id="0" w:name="_GoBack"/>
      <w:bookmarkEnd w:id="0"/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812428" w:rsidRPr="00812428">
        <w:t>Колодцы металлические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55035">
        <w:rPr>
          <w:b/>
        </w:rPr>
        <w:t>1</w:t>
      </w:r>
      <w:r w:rsidR="004E34B5">
        <w:rPr>
          <w:b/>
        </w:rPr>
        <w:t>1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E34B5">
        <w:rPr>
          <w:b/>
        </w:rPr>
        <w:t>24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F253F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812428">
        <w:t>609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E34B5">
        <w:rPr>
          <w:b/>
          <w:color w:val="FF0000"/>
        </w:rPr>
        <w:t>11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4E34B5">
        <w:rPr>
          <w:b/>
          <w:color w:val="FF0000"/>
        </w:rPr>
        <w:t>24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211A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5035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02B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47CAF-9503-4996-8C00-7A34D8993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478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173</cp:revision>
  <cp:lastPrinted>2019-12-10T04:20:00Z</cp:lastPrinted>
  <dcterms:created xsi:type="dcterms:W3CDTF">2019-07-16T10:01:00Z</dcterms:created>
  <dcterms:modified xsi:type="dcterms:W3CDTF">2019-12-10T04:20:00Z</dcterms:modified>
</cp:coreProperties>
</file>